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6B" w:rsidRPr="008D25F7" w:rsidRDefault="00D9296B" w:rsidP="00D9296B">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Pr="008D25F7">
        <w:rPr>
          <w:rFonts w:ascii="Times New Roman" w:eastAsia="Times New Roman" w:hAnsi="Times New Roman" w:cs="Times New Roman"/>
          <w:i/>
          <w:sz w:val="24"/>
          <w:szCs w:val="24"/>
          <w:lang w:val="en"/>
        </w:rPr>
        <w:t>Table of Contents</w:t>
      </w:r>
      <w:r>
        <w:rPr>
          <w:rFonts w:ascii="Times New Roman" w:eastAsia="Times New Roman" w:hAnsi="Times New Roman" w:cs="Times New Roman"/>
          <w:i/>
          <w:sz w:val="24"/>
          <w:szCs w:val="24"/>
          <w:lang w:val="en"/>
        </w:rPr>
        <w:t>: All Student</w:t>
      </w:r>
      <w:r>
        <w:rPr>
          <w:rFonts w:ascii="Times New Roman" w:eastAsia="Times New Roman" w:hAnsi="Times New Roman" w:cs="Times New Roman"/>
          <w:i/>
          <w:sz w:val="24"/>
          <w:szCs w:val="24"/>
          <w:lang w:val="en"/>
        </w:rPr>
        <w:t xml:space="preserve"> Attorney</w:t>
      </w:r>
      <w:r>
        <w:rPr>
          <w:rFonts w:ascii="Times New Roman" w:eastAsia="Times New Roman" w:hAnsi="Times New Roman" w:cs="Times New Roman"/>
          <w:i/>
          <w:sz w:val="24"/>
          <w:szCs w:val="24"/>
          <w:lang w:val="en"/>
        </w:rPr>
        <w:t>s Should Have These</w:t>
      </w:r>
      <w:r w:rsidRPr="008D25F7">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Documents</w:t>
      </w:r>
      <w:r w:rsidRPr="008D25F7">
        <w:rPr>
          <w:rFonts w:ascii="Times New Roman" w:eastAsia="Times New Roman" w:hAnsi="Times New Roman" w:cs="Times New Roman"/>
          <w:i/>
          <w:sz w:val="24"/>
          <w:szCs w:val="24"/>
          <w:lang w:val="en"/>
        </w:rPr>
        <w:t xml:space="preserve"> </w:t>
      </w:r>
    </w:p>
    <w:p w:rsidR="00D9296B" w:rsidRPr="008D25F7" w:rsidRDefault="00D9296B" w:rsidP="00D9296B">
      <w:pPr>
        <w:pBdr>
          <w:top w:val="single" w:sz="4" w:space="1" w:color="auto"/>
          <w:left w:val="single" w:sz="4" w:space="4" w:color="auto"/>
          <w:bottom w:val="single" w:sz="4" w:space="1" w:color="auto"/>
          <w:right w:val="single" w:sz="4" w:space="4" w:color="auto"/>
        </w:pBdr>
        <w:tabs>
          <w:tab w:val="left" w:pos="8730"/>
        </w:tabs>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D9296B" w:rsidRDefault="00D9296B" w:rsidP="00D9296B">
      <w:pPr>
        <w:pBdr>
          <w:top w:val="single" w:sz="4" w:space="1" w:color="auto"/>
          <w:left w:val="single" w:sz="4" w:space="4" w:color="auto"/>
          <w:bottom w:val="single" w:sz="4" w:space="1" w:color="auto"/>
          <w:right w:val="single" w:sz="4" w:space="4" w:color="auto"/>
        </w:pBdr>
        <w:tabs>
          <w:tab w:val="left" w:pos="8730"/>
        </w:tabs>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Skills as Life Skills </w:t>
      </w:r>
    </w:p>
    <w:p w:rsidR="00D9296B" w:rsidRDefault="00D9296B" w:rsidP="00D9296B">
      <w:pPr>
        <w:spacing w:after="0" w:line="240" w:lineRule="auto"/>
        <w:jc w:val="center"/>
        <w:rPr>
          <w:rFonts w:ascii="Times New Roman" w:eastAsia="Times New Roman" w:hAnsi="Times New Roman" w:cs="Times New Roman"/>
          <w:i/>
          <w:sz w:val="24"/>
          <w:szCs w:val="24"/>
          <w:lang w:val="en"/>
        </w:rPr>
      </w:pPr>
    </w:p>
    <w:p w:rsidR="00D9296B" w:rsidRPr="00D07A9D" w:rsidRDefault="00D9296B" w:rsidP="00D9296B">
      <w:pPr>
        <w:spacing w:after="0" w:line="240" w:lineRule="auto"/>
        <w:jc w:val="center"/>
        <w:rPr>
          <w:rFonts w:ascii="Times New Roman" w:eastAsia="Times New Roman" w:hAnsi="Times New Roman" w:cs="Times New Roman"/>
          <w:sz w:val="24"/>
          <w:szCs w:val="24"/>
          <w:lang w:val="en"/>
        </w:rPr>
      </w:pPr>
      <w:r w:rsidRPr="00D07A9D">
        <w:rPr>
          <w:rFonts w:ascii="Times New Roman" w:eastAsia="Times New Roman" w:hAnsi="Times New Roman" w:cs="Times New Roman"/>
          <w:sz w:val="24"/>
          <w:szCs w:val="24"/>
          <w:lang w:val="en"/>
        </w:rPr>
        <w:t>All students,</w:t>
      </w:r>
      <w:r>
        <w:rPr>
          <w:rFonts w:ascii="Times New Roman" w:eastAsia="Times New Roman" w:hAnsi="Times New Roman" w:cs="Times New Roman"/>
          <w:sz w:val="24"/>
          <w:szCs w:val="24"/>
          <w:lang w:val="en"/>
        </w:rPr>
        <w:t xml:space="preserve"> who are not attorneys, are jurors.  They should</w:t>
      </w:r>
      <w:r w:rsidRPr="00D07A9D">
        <w:rPr>
          <w:rFonts w:ascii="Times New Roman" w:eastAsia="Times New Roman" w:hAnsi="Times New Roman" w:cs="Times New Roman"/>
          <w:sz w:val="24"/>
          <w:szCs w:val="24"/>
          <w:lang w:val="en"/>
        </w:rPr>
        <w:t xml:space="preserve"> have the following </w:t>
      </w:r>
      <w:r>
        <w:rPr>
          <w:rFonts w:ascii="Times New Roman" w:eastAsia="Times New Roman" w:hAnsi="Times New Roman" w:cs="Times New Roman"/>
          <w:sz w:val="24"/>
          <w:szCs w:val="24"/>
          <w:lang w:val="en"/>
        </w:rPr>
        <w:t xml:space="preserve">documents </w:t>
      </w:r>
      <w:r w:rsidRPr="00D07A9D">
        <w:rPr>
          <w:rFonts w:ascii="Times New Roman" w:eastAsia="Times New Roman" w:hAnsi="Times New Roman" w:cs="Times New Roman"/>
          <w:sz w:val="24"/>
          <w:szCs w:val="24"/>
          <w:lang w:val="en"/>
        </w:rPr>
        <w:t>in their folder.</w:t>
      </w:r>
      <w:r>
        <w:rPr>
          <w:rFonts w:ascii="Times New Roman" w:eastAsia="Times New Roman" w:hAnsi="Times New Roman" w:cs="Times New Roman"/>
          <w:sz w:val="24"/>
          <w:szCs w:val="24"/>
          <w:lang w:val="en"/>
        </w:rPr>
        <w:t xml:space="preserve">  Student attorneys also receive a second, specialized folder.</w:t>
      </w:r>
    </w:p>
    <w:p w:rsidR="00D9296B" w:rsidRPr="00D07A9D" w:rsidRDefault="00D9296B" w:rsidP="00D9296B">
      <w:pPr>
        <w:spacing w:after="0" w:line="240" w:lineRule="auto"/>
        <w:jc w:val="center"/>
        <w:rPr>
          <w:rFonts w:ascii="Times New Roman" w:eastAsia="Times New Roman" w:hAnsi="Times New Roman" w:cs="Times New Roman"/>
          <w:sz w:val="24"/>
          <w:szCs w:val="24"/>
          <w:lang w:val="en"/>
        </w:rPr>
      </w:pPr>
    </w:p>
    <w:p w:rsidR="00D9296B" w:rsidRPr="0075243A" w:rsidRDefault="00D9296B" w:rsidP="00D9296B">
      <w:pPr>
        <w:spacing w:after="0" w:line="240" w:lineRule="auto"/>
        <w:jc w:val="center"/>
        <w:rPr>
          <w:rFonts w:ascii="Times New Roman" w:eastAsia="Times New Roman" w:hAnsi="Times New Roman" w:cs="Times New Roman"/>
          <w:i/>
          <w:sz w:val="24"/>
          <w:szCs w:val="24"/>
          <w:lang w:val="en"/>
        </w:rPr>
      </w:pPr>
    </w:p>
    <w:p w:rsidR="00D9296B" w:rsidRDefault="00D9296B" w:rsidP="00D9296B">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rsidR="00D9296B" w:rsidRDefault="00D9296B" w:rsidP="00D9296B">
      <w:pPr>
        <w:pStyle w:val="ListParagraph"/>
        <w:numPr>
          <w:ilvl w:val="0"/>
          <w:numId w:val="26"/>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Agenda/Generic – </w:t>
      </w:r>
      <w:r>
        <w:rPr>
          <w:rFonts w:ascii="Times New Roman" w:hAnsi="Times New Roman" w:cs="Times New Roman"/>
          <w:sz w:val="24"/>
          <w:szCs w:val="24"/>
        </w:rPr>
        <w:t xml:space="preserve">Courtroom Program: For all Participants </w:t>
      </w:r>
    </w:p>
    <w:p w:rsidR="00D9296B" w:rsidRDefault="00D9296B" w:rsidP="00D9296B">
      <w:pPr>
        <w:pStyle w:val="ListParagraph"/>
        <w:tabs>
          <w:tab w:val="left" w:pos="270"/>
        </w:tabs>
        <w:spacing w:after="0" w:line="240" w:lineRule="auto"/>
        <w:ind w:left="810"/>
        <w:rPr>
          <w:rFonts w:ascii="Times New Roman" w:hAnsi="Times New Roman" w:cs="Times New Roman"/>
          <w:b/>
          <w:sz w:val="24"/>
          <w:szCs w:val="24"/>
        </w:rPr>
      </w:pPr>
    </w:p>
    <w:p w:rsidR="00D9296B" w:rsidRDefault="00D9296B" w:rsidP="00D9296B">
      <w:pPr>
        <w:pStyle w:val="ListParagraph"/>
        <w:numPr>
          <w:ilvl w:val="0"/>
          <w:numId w:val="24"/>
        </w:numPr>
        <w:tabs>
          <w:tab w:val="left" w:pos="27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Reality Check Quiz  </w:t>
      </w:r>
    </w:p>
    <w:p w:rsidR="00D9296B" w:rsidRDefault="00D9296B" w:rsidP="00D9296B">
      <w:pPr>
        <w:pStyle w:val="ListParagraph"/>
        <w:numPr>
          <w:ilvl w:val="0"/>
          <w:numId w:val="27"/>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Questions: For All Participants </w:t>
      </w:r>
    </w:p>
    <w:p w:rsidR="00D9296B" w:rsidRDefault="00D9296B" w:rsidP="00D9296B">
      <w:pPr>
        <w:pStyle w:val="ListParagraph"/>
        <w:spacing w:after="0" w:line="240" w:lineRule="auto"/>
        <w:ind w:left="270"/>
        <w:rPr>
          <w:rFonts w:ascii="Times New Roman" w:hAnsi="Times New Roman" w:cs="Times New Roman"/>
          <w:b/>
          <w:sz w:val="24"/>
          <w:szCs w:val="24"/>
        </w:rPr>
      </w:pPr>
    </w:p>
    <w:p w:rsidR="00D9296B" w:rsidRDefault="00D9296B" w:rsidP="00D9296B">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Civil Discourse Activity</w:t>
      </w:r>
    </w:p>
    <w:p w:rsidR="00D9296B" w:rsidRDefault="00D9296B" w:rsidP="00D9296B">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 xml:space="preserve">Civility Self-Reflection Sheet -- </w:t>
      </w:r>
      <w:r>
        <w:rPr>
          <w:rFonts w:ascii="Times New Roman" w:hAnsi="Times New Roman" w:cs="Times New Roman"/>
          <w:sz w:val="24"/>
          <w:szCs w:val="24"/>
        </w:rPr>
        <w:t>Activity Handout:  For all Participants</w:t>
      </w:r>
    </w:p>
    <w:p w:rsidR="00D9296B" w:rsidRDefault="00D9296B" w:rsidP="00D9296B">
      <w:pPr>
        <w:pStyle w:val="ListParagraph"/>
        <w:numPr>
          <w:ilvl w:val="0"/>
          <w:numId w:val="28"/>
        </w:numPr>
        <w:tabs>
          <w:tab w:val="left" w:pos="126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Setting Ground Rules for Civil Discourse </w:t>
      </w:r>
      <w:r>
        <w:rPr>
          <w:rFonts w:ascii="Times New Roman" w:hAnsi="Times New Roman" w:cs="Times New Roman"/>
          <w:sz w:val="24"/>
          <w:szCs w:val="24"/>
        </w:rPr>
        <w:t>– Activity Handout:  For All Participants</w:t>
      </w:r>
      <w:r>
        <w:rPr>
          <w:rFonts w:ascii="Times New Roman" w:hAnsi="Times New Roman" w:cs="Times New Roman"/>
          <w:sz w:val="24"/>
          <w:szCs w:val="24"/>
        </w:rPr>
        <w:br/>
      </w:r>
    </w:p>
    <w:p w:rsidR="00D9296B" w:rsidRDefault="00D9296B" w:rsidP="00D9296B">
      <w:pPr>
        <w:pStyle w:val="ListParagraph"/>
        <w:numPr>
          <w:ilvl w:val="0"/>
          <w:numId w:val="24"/>
        </w:numPr>
        <w:tabs>
          <w:tab w:val="left" w:pos="360"/>
        </w:tabs>
        <w:spacing w:line="240" w:lineRule="auto"/>
        <w:ind w:left="810"/>
        <w:rPr>
          <w:rFonts w:ascii="Times New Roman" w:hAnsi="Times New Roman" w:cs="Times New Roman"/>
          <w:b/>
          <w:i/>
          <w:sz w:val="24"/>
          <w:szCs w:val="24"/>
        </w:rPr>
      </w:pPr>
      <w:r>
        <w:rPr>
          <w:rFonts w:ascii="Times New Roman" w:hAnsi="Times New Roman" w:cs="Times New Roman"/>
          <w:b/>
          <w:sz w:val="24"/>
          <w:szCs w:val="24"/>
        </w:rPr>
        <w:t xml:space="preserve">Introduction to </w:t>
      </w:r>
      <w:r>
        <w:rPr>
          <w:rFonts w:ascii="Times New Roman" w:hAnsi="Times New Roman" w:cs="Times New Roman"/>
          <w:b/>
          <w:i/>
          <w:sz w:val="24"/>
          <w:szCs w:val="24"/>
        </w:rPr>
        <w:t>New Jersey</w:t>
      </w:r>
      <w:r>
        <w:rPr>
          <w:rFonts w:ascii="Times New Roman" w:hAnsi="Times New Roman" w:cs="Times New Roman"/>
          <w:b/>
          <w:i/>
          <w:sz w:val="24"/>
          <w:szCs w:val="24"/>
        </w:rPr>
        <w:t xml:space="preserve"> v. </w:t>
      </w:r>
      <w:r>
        <w:rPr>
          <w:rFonts w:ascii="Times New Roman" w:hAnsi="Times New Roman" w:cs="Times New Roman"/>
          <w:b/>
          <w:i/>
          <w:sz w:val="24"/>
          <w:szCs w:val="24"/>
        </w:rPr>
        <w:t>T.L.O</w:t>
      </w:r>
      <w:r>
        <w:rPr>
          <w:rFonts w:ascii="Times New Roman" w:hAnsi="Times New Roman" w:cs="Times New Roman"/>
          <w:b/>
          <w:i/>
          <w:sz w:val="24"/>
          <w:szCs w:val="24"/>
        </w:rPr>
        <w:t>.</w:t>
      </w:r>
    </w:p>
    <w:p w:rsidR="00D9296B" w:rsidRDefault="00D9296B" w:rsidP="00D9296B">
      <w:pPr>
        <w:pStyle w:val="ListParagraph"/>
        <w:numPr>
          <w:ilvl w:val="0"/>
          <w:numId w:val="29"/>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Facts and Case Summary</w:t>
      </w:r>
      <w:r>
        <w:rPr>
          <w:rFonts w:ascii="Times New Roman" w:hAnsi="Times New Roman" w:cs="Times New Roman"/>
          <w:sz w:val="24"/>
          <w:szCs w:val="24"/>
        </w:rPr>
        <w:t xml:space="preserve"> – Handout:  For All Participants</w:t>
      </w:r>
    </w:p>
    <w:p w:rsidR="00D9296B" w:rsidRDefault="00D9296B" w:rsidP="00D9296B">
      <w:pPr>
        <w:pStyle w:val="ListParagraph"/>
        <w:numPr>
          <w:ilvl w:val="0"/>
          <w:numId w:val="29"/>
        </w:numPr>
        <w:spacing w:line="360" w:lineRule="auto"/>
        <w:ind w:left="1170"/>
        <w:rPr>
          <w:rFonts w:ascii="Times New Roman" w:hAnsi="Times New Roman" w:cs="Times New Roman"/>
          <w:sz w:val="24"/>
          <w:szCs w:val="24"/>
        </w:rPr>
      </w:pPr>
      <w:r>
        <w:rPr>
          <w:rFonts w:ascii="Times New Roman" w:hAnsi="Times New Roman" w:cs="Times New Roman"/>
          <w:b/>
          <w:sz w:val="24"/>
          <w:szCs w:val="24"/>
        </w:rPr>
        <w:t>Fictional Scenario</w:t>
      </w:r>
      <w:r>
        <w:rPr>
          <w:rFonts w:ascii="Times New Roman" w:hAnsi="Times New Roman" w:cs="Times New Roman"/>
          <w:sz w:val="24"/>
          <w:szCs w:val="24"/>
        </w:rPr>
        <w:t xml:space="preserve"> – Handout: For All Participants </w:t>
      </w:r>
    </w:p>
    <w:p w:rsidR="00D9296B" w:rsidRDefault="00D9296B" w:rsidP="00D9296B">
      <w:pPr>
        <w:pStyle w:val="ListParagraph"/>
        <w:numPr>
          <w:ilvl w:val="0"/>
          <w:numId w:val="24"/>
        </w:numPr>
        <w:tabs>
          <w:tab w:val="left" w:pos="81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Attorney Preparation</w:t>
      </w:r>
    </w:p>
    <w:p w:rsidR="00D9296B" w:rsidRDefault="00D9296B" w:rsidP="00D9296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b/>
          <w:sz w:val="24"/>
          <w:szCs w:val="24"/>
        </w:rPr>
        <w:t>Opening Protocol</w:t>
      </w:r>
      <w:r>
        <w:rPr>
          <w:rFonts w:ascii="Times New Roman" w:hAnsi="Times New Roman" w:cs="Times New Roman"/>
          <w:sz w:val="24"/>
          <w:szCs w:val="24"/>
        </w:rPr>
        <w:t xml:space="preserve"> – Handout: Only for Attorney Coaches and Student Attorneys </w:t>
      </w:r>
    </w:p>
    <w:p w:rsidR="00D9296B" w:rsidRDefault="00D9296B" w:rsidP="00D9296B">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b/>
          <w:sz w:val="24"/>
          <w:szCs w:val="24"/>
        </w:rPr>
        <w:t>Talking Points</w:t>
      </w:r>
      <w:r>
        <w:rPr>
          <w:rFonts w:ascii="Times New Roman" w:hAnsi="Times New Roman" w:cs="Times New Roman"/>
          <w:sz w:val="24"/>
          <w:szCs w:val="24"/>
        </w:rPr>
        <w:t xml:space="preserve"> – Handout: Only for Attorney Coaches and Student Attorneys </w:t>
      </w:r>
    </w:p>
    <w:p w:rsidR="00D9296B" w:rsidRPr="00D9296B" w:rsidRDefault="00D9296B" w:rsidP="00D9296B">
      <w:pPr>
        <w:pStyle w:val="ListParagraph"/>
        <w:spacing w:line="240" w:lineRule="auto"/>
        <w:ind w:left="1080"/>
        <w:rPr>
          <w:rFonts w:ascii="Times New Roman" w:hAnsi="Times New Roman" w:cs="Times New Roman"/>
          <w:sz w:val="24"/>
          <w:szCs w:val="24"/>
        </w:rPr>
      </w:pPr>
    </w:p>
    <w:p w:rsidR="00D9296B" w:rsidRDefault="00D9296B" w:rsidP="00D9296B">
      <w:pPr>
        <w:pStyle w:val="ListParagraph"/>
        <w:numPr>
          <w:ilvl w:val="0"/>
          <w:numId w:val="24"/>
        </w:numPr>
        <w:spacing w:after="0"/>
        <w:ind w:left="810"/>
        <w:rPr>
          <w:rFonts w:ascii="Times New Roman" w:hAnsi="Times New Roman" w:cs="Times New Roman"/>
          <w:b/>
          <w:sz w:val="24"/>
          <w:szCs w:val="24"/>
        </w:rPr>
      </w:pPr>
      <w:r>
        <w:rPr>
          <w:rFonts w:ascii="Times New Roman" w:hAnsi="Times New Roman" w:cs="Times New Roman"/>
          <w:b/>
          <w:sz w:val="24"/>
          <w:szCs w:val="24"/>
        </w:rPr>
        <w:t>Evaluation</w:t>
      </w:r>
    </w:p>
    <w:p w:rsidR="00D9296B" w:rsidRPr="005313CB" w:rsidRDefault="00D9296B" w:rsidP="00D9296B">
      <w:pPr>
        <w:pStyle w:val="ListParagraph"/>
        <w:numPr>
          <w:ilvl w:val="0"/>
          <w:numId w:val="32"/>
        </w:numPr>
        <w:spacing w:after="0"/>
        <w:ind w:left="1170"/>
        <w:rPr>
          <w:rFonts w:ascii="Times New Roman" w:hAnsi="Times New Roman" w:cs="Times New Roman"/>
        </w:rPr>
      </w:pPr>
      <w:r>
        <w:rPr>
          <w:rFonts w:ascii="Times New Roman" w:hAnsi="Times New Roman" w:cs="Times New Roman"/>
          <w:b/>
          <w:sz w:val="24"/>
          <w:szCs w:val="24"/>
        </w:rPr>
        <w:t xml:space="preserve">Feedback Form </w:t>
      </w:r>
      <w:r>
        <w:rPr>
          <w:rFonts w:ascii="Times New Roman" w:hAnsi="Times New Roman" w:cs="Times New Roman"/>
          <w:sz w:val="24"/>
          <w:szCs w:val="24"/>
        </w:rPr>
        <w:t>– Handout for Participants</w:t>
      </w:r>
    </w:p>
    <w:p w:rsidR="00D9296B" w:rsidRDefault="00D9296B">
      <w:pPr>
        <w:spacing w:after="160" w:line="259" w:lineRule="auto"/>
        <w:rPr>
          <w:rFonts w:ascii="Times New Roman" w:eastAsia="Times New Roman" w:hAnsi="Times New Roman" w:cs="Times New Roman"/>
          <w:b/>
          <w:lang w:val="en"/>
        </w:rPr>
      </w:pPr>
      <w:r>
        <w:rPr>
          <w:rFonts w:ascii="Times New Roman" w:eastAsia="Times New Roman" w:hAnsi="Times New Roman" w:cs="Times New Roman"/>
          <w:b/>
          <w:lang w:val="en"/>
        </w:rPr>
        <w:br w:type="page"/>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lastRenderedPageBreak/>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0"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0"/>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AF5DB7" w:rsidRDefault="00AF5DB7">
      <w:pPr>
        <w:spacing w:after="160" w:line="259" w:lineRule="auto"/>
        <w:rPr>
          <w:rFonts w:ascii="Times New Roman" w:hAnsi="Times New Roman" w:cs="Times New Roman"/>
          <w:b/>
          <w:sz w:val="24"/>
          <w:szCs w:val="24"/>
        </w:rPr>
      </w:pPr>
      <w:bookmarkStart w:id="1" w:name="_Hlk512357614"/>
      <w:r>
        <w:rPr>
          <w:rFonts w:ascii="Times New Roman" w:hAnsi="Times New Roman" w:cs="Times New Roman"/>
          <w:b/>
          <w:sz w:val="24"/>
          <w:szCs w:val="24"/>
        </w:rPr>
        <w:br w:type="page"/>
      </w:r>
    </w:p>
    <w:bookmarkEnd w:id="1"/>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1468E7">
        <w:rPr>
          <w:b/>
          <w:color w:val="auto"/>
          <w:sz w:val="22"/>
          <w:szCs w:val="22"/>
        </w:rPr>
        <w:t>True False</w:t>
      </w:r>
    </w:p>
    <w:bookmarkEnd w:id="2"/>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bookmarkStart w:id="3" w:name="_GoBack"/>
      <w:bookmarkEnd w:id="3"/>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B554C5" w:rsidRPr="001468E7" w:rsidRDefault="00297234"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1468E7">
        <w:rPr>
          <w:rFonts w:ascii="Times New Roman" w:hAnsi="Times New Roman" w:cs="Times New Roman"/>
          <w:b/>
          <w:sz w:val="24"/>
          <w:szCs w:val="24"/>
          <w:lang w:val="en-CA"/>
        </w:rPr>
        <w:lastRenderedPageBreak/>
        <w:t>E</w:t>
      </w:r>
      <w:r w:rsidR="00B554C5" w:rsidRPr="001468E7">
        <w:rPr>
          <w:rFonts w:ascii="Times New Roman" w:hAnsi="Times New Roman" w:cs="Times New Roman"/>
          <w:b/>
          <w:sz w:val="24"/>
          <w:szCs w:val="24"/>
          <w:lang w:val="en-CA"/>
        </w:rPr>
        <w:t>xhibit G</w:t>
      </w:r>
      <w:r w:rsidR="00F5790F" w:rsidRPr="001468E7">
        <w:rPr>
          <w:rFonts w:ascii="Times New Roman" w:hAnsi="Times New Roman" w:cs="Times New Roman"/>
          <w:sz w:val="24"/>
          <w:szCs w:val="24"/>
          <w:lang w:val="en-CA"/>
        </w:rPr>
        <w:t xml:space="preserve"> </w:t>
      </w:r>
      <w:r w:rsidR="00B554C5" w:rsidRPr="001468E7">
        <w:rPr>
          <w:rFonts w:ascii="Times New Roman" w:hAnsi="Times New Roman" w:cs="Times New Roman"/>
          <w:i/>
          <w:sz w:val="24"/>
          <w:szCs w:val="24"/>
          <w:lang w:val="en-CA"/>
        </w:rPr>
        <w:t xml:space="preserve">Opening </w:t>
      </w:r>
      <w:r w:rsidR="00B554C5" w:rsidRPr="001468E7">
        <w:rPr>
          <w:rFonts w:ascii="Times New Roman" w:hAnsi="Times New Roman" w:cs="Times New Roman"/>
          <w:i/>
          <w:sz w:val="24"/>
          <w:szCs w:val="24"/>
          <w:lang w:val="en-CA"/>
        </w:rPr>
        <w:fldChar w:fldCharType="begin"/>
      </w:r>
      <w:r w:rsidR="00B554C5" w:rsidRPr="001468E7">
        <w:rPr>
          <w:rFonts w:ascii="Times New Roman" w:hAnsi="Times New Roman" w:cs="Times New Roman"/>
          <w:i/>
          <w:sz w:val="24"/>
          <w:szCs w:val="24"/>
          <w:lang w:val="en-CA"/>
        </w:rPr>
        <w:instrText xml:space="preserve"> SEQ CHAPTER \h \r 1</w:instrText>
      </w:r>
      <w:r w:rsidR="00B554C5" w:rsidRPr="001468E7">
        <w:rPr>
          <w:rFonts w:ascii="Times New Roman" w:hAnsi="Times New Roman" w:cs="Times New Roman"/>
          <w:i/>
          <w:sz w:val="24"/>
          <w:szCs w:val="24"/>
          <w:lang w:val="en-CA"/>
        </w:rPr>
        <w:fldChar w:fldCharType="end"/>
      </w:r>
      <w:r w:rsidR="00B554C5" w:rsidRPr="001468E7">
        <w:rPr>
          <w:rFonts w:ascii="Times New Roman" w:hAnsi="Times New Roman" w:cs="Times New Roman"/>
          <w:bCs/>
          <w:i/>
          <w:sz w:val="24"/>
          <w:szCs w:val="24"/>
        </w:rPr>
        <w:t>Protocol: ONLY for th</w:t>
      </w:r>
      <w:r w:rsidR="00AD2ABA" w:rsidRPr="001468E7">
        <w:rPr>
          <w:rFonts w:ascii="Times New Roman" w:hAnsi="Times New Roman" w:cs="Times New Roman"/>
          <w:bCs/>
          <w:i/>
          <w:sz w:val="24"/>
          <w:szCs w:val="24"/>
        </w:rPr>
        <w:t>e Judge, Attorney Coaches, and 4</w:t>
      </w:r>
      <w:r w:rsidR="00B554C5" w:rsidRPr="001468E7">
        <w:rPr>
          <w:rFonts w:ascii="Times New Roman" w:hAnsi="Times New Roman" w:cs="Times New Roman"/>
          <w:bCs/>
          <w:i/>
          <w:sz w:val="24"/>
          <w:szCs w:val="24"/>
        </w:rPr>
        <w:t xml:space="preserve"> Student Attorneys</w:t>
      </w:r>
      <w:r w:rsidR="00B554C5" w:rsidRPr="001468E7">
        <w:rPr>
          <w:rFonts w:ascii="Times New Roman" w:hAnsi="Times New Roman" w:cs="Times New Roman"/>
          <w:b/>
          <w:bCs/>
          <w:i/>
          <w:sz w:val="24"/>
          <w:szCs w:val="24"/>
        </w:rPr>
        <w:t xml:space="preserve"> </w:t>
      </w:r>
    </w:p>
    <w:p w:rsidR="00AD2ABA" w:rsidRPr="001468E7" w:rsidRDefault="00AD2ABA"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i/>
          <w:sz w:val="28"/>
          <w:szCs w:val="28"/>
        </w:rPr>
      </w:pPr>
      <w:r w:rsidRPr="001468E7">
        <w:rPr>
          <w:rFonts w:ascii="Times New Roman" w:hAnsi="Times New Roman" w:cs="Times New Roman"/>
          <w:b/>
          <w:bCs/>
          <w:i/>
          <w:sz w:val="28"/>
          <w:szCs w:val="28"/>
        </w:rPr>
        <w:t>New Jersey</w:t>
      </w:r>
      <w:r w:rsidR="00B554C5" w:rsidRPr="001468E7">
        <w:rPr>
          <w:rFonts w:ascii="Times New Roman" w:hAnsi="Times New Roman" w:cs="Times New Roman"/>
          <w:b/>
          <w:bCs/>
          <w:i/>
          <w:sz w:val="28"/>
          <w:szCs w:val="28"/>
        </w:rPr>
        <w:t xml:space="preserve"> v. </w:t>
      </w:r>
      <w:r w:rsidRPr="001468E7">
        <w:rPr>
          <w:rFonts w:ascii="Times New Roman" w:hAnsi="Times New Roman" w:cs="Times New Roman"/>
          <w:b/>
          <w:bCs/>
          <w:i/>
          <w:sz w:val="28"/>
          <w:szCs w:val="28"/>
        </w:rPr>
        <w:t>T.L.O.</w:t>
      </w:r>
      <w:r w:rsidR="00B554C5" w:rsidRPr="001468E7">
        <w:rPr>
          <w:rFonts w:ascii="Times New Roman" w:hAnsi="Times New Roman" w:cs="Times New Roman"/>
          <w:b/>
          <w:bCs/>
          <w:i/>
          <w:sz w:val="28"/>
          <w:szCs w:val="28"/>
        </w:rPr>
        <w:t xml:space="preserve"> </w:t>
      </w:r>
    </w:p>
    <w:p w:rsidR="00B554C5" w:rsidRPr="001468E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1468E7">
        <w:rPr>
          <w:rFonts w:ascii="Times New Roman" w:hAnsi="Times New Roman" w:cs="Times New Roman"/>
          <w:b/>
          <w:bCs/>
          <w:sz w:val="28"/>
          <w:szCs w:val="28"/>
        </w:rPr>
        <w:t xml:space="preserve">Applied to </w:t>
      </w:r>
      <w:r w:rsidR="00AD2ABA" w:rsidRPr="001468E7">
        <w:rPr>
          <w:rFonts w:ascii="Times New Roman" w:hAnsi="Times New Roman" w:cs="Times New Roman"/>
          <w:b/>
          <w:bCs/>
          <w:sz w:val="28"/>
          <w:szCs w:val="28"/>
        </w:rPr>
        <w:t>Seizure of Illegal E-Cigarettes During a Backpack Search at School</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b/>
          <w:sz w:val="28"/>
          <w:szCs w:val="24"/>
        </w:rPr>
      </w:pPr>
      <w:r w:rsidRPr="00370EE1">
        <w:rPr>
          <w:rFonts w:ascii="Times New Roman" w:eastAsia="ヒラギノ角ゴ Pro W3" w:hAnsi="Times New Roman" w:cs="Times New Roman"/>
          <w:b/>
          <w:sz w:val="28"/>
          <w:szCs w:val="24"/>
        </w:rPr>
        <w:t xml:space="preserve">Note to Participating Attorneys:  </w:t>
      </w:r>
    </w:p>
    <w:p w:rsidR="00370EE1"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 Address the Judge as “Your Honor.”</w:t>
      </w: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i/>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The first time each attorney addresses the Judge, the opening is: </w:t>
      </w:r>
      <w:r w:rsidRPr="00370EE1">
        <w:rPr>
          <w:rFonts w:ascii="Times New Roman" w:eastAsia="ヒラギノ角ゴ Pro W3" w:hAnsi="Times New Roman" w:cs="Times New Roman"/>
          <w:i/>
          <w:sz w:val="24"/>
          <w:szCs w:val="24"/>
        </w:rPr>
        <w:t xml:space="preserve">“May it please the court.” </w:t>
      </w:r>
    </w:p>
    <w:p w:rsidR="00B554C5"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Always stand when speaking to the Judge. </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1468E7">
        <w:rPr>
          <w:rFonts w:ascii="Times New Roman" w:hAnsi="Times New Roman" w:cs="Times New Roman"/>
          <w:b/>
          <w:sz w:val="28"/>
          <w:szCs w:val="28"/>
        </w:rPr>
        <w:t xml:space="preserve">A Law Clerk Announces the Judge.  </w:t>
      </w: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1468E7">
        <w:rPr>
          <w:rFonts w:ascii="Times New Roman" w:hAnsi="Times New Roman" w:cs="Times New Roman"/>
          <w:b/>
          <w:sz w:val="28"/>
          <w:szCs w:val="28"/>
        </w:rPr>
        <w:t xml:space="preserve">The Judge takes the bench, welcomes the group, and says:  </w:t>
      </w:r>
      <w:r w:rsidRPr="001468E7">
        <w:rPr>
          <w:rFonts w:ascii="Times New Roman" w:eastAsia="ヒラギノ角ゴ Pro W3" w:hAnsi="Times New Roman" w:cs="Times New Roman"/>
          <w:sz w:val="28"/>
          <w:szCs w:val="28"/>
        </w:rPr>
        <w:t xml:space="preserve">The issue before us today is – </w:t>
      </w:r>
      <w:r w:rsidR="00AD2ABA" w:rsidRPr="001468E7">
        <w:rPr>
          <w:rFonts w:ascii="Times New Roman" w:eastAsia="ヒラギノ角ゴ Pro W3" w:hAnsi="Times New Roman" w:cs="Times New Roman"/>
          <w:sz w:val="28"/>
          <w:szCs w:val="28"/>
        </w:rPr>
        <w:t>Are students’ Fourth Amendment rights violated when school officials search a student’s backpack at school and seize illegally purchased e-cigarettes?</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 xml:space="preserve">Judge: </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t xml:space="preserve"> </w:t>
      </w:r>
      <w:r w:rsidRPr="001468E7">
        <w:rPr>
          <w:rFonts w:ascii="Times New Roman" w:hAnsi="Times New Roman" w:cs="Times New Roman"/>
          <w:b/>
          <w:sz w:val="28"/>
          <w:szCs w:val="28"/>
        </w:rPr>
        <w:t>Is Counsel for the Defendant ready?</w:t>
      </w:r>
      <w:r w:rsidRPr="001468E7">
        <w:rPr>
          <w:rFonts w:ascii="Times New Roman" w:hAnsi="Times New Roman" w:cs="Times New Roman"/>
          <w:sz w:val="28"/>
          <w:szCs w:val="28"/>
        </w:rPr>
        <w:t xml:space="preserve">  </w:t>
      </w:r>
    </w:p>
    <w:p w:rsidR="00B554C5" w:rsidRPr="001468E7" w:rsidRDefault="00370EE1"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Ms. Simmons’s</w:t>
      </w:r>
      <w:r w:rsidR="00B554C5" w:rsidRPr="001468E7">
        <w:rPr>
          <w:rFonts w:ascii="Times New Roman" w:hAnsi="Times New Roman" w:cs="Times New Roman"/>
          <w:b/>
          <w:bCs/>
          <w:sz w:val="28"/>
          <w:szCs w:val="28"/>
        </w:rPr>
        <w:t xml:space="preserve"> Attorney #1</w:t>
      </w:r>
      <w:r w:rsidR="00B554C5" w:rsidRPr="001468E7">
        <w:rPr>
          <w:rFonts w:ascii="Times New Roman" w:hAnsi="Times New Roman" w:cs="Times New Roman"/>
          <w:i/>
          <w:iCs/>
          <w:sz w:val="28"/>
          <w:szCs w:val="28"/>
        </w:rPr>
        <w:tab/>
        <w:t xml:space="preserve">(Stands at counsel table) </w:t>
      </w:r>
      <w:r w:rsidR="00B554C5" w:rsidRPr="001468E7">
        <w:rPr>
          <w:rFonts w:ascii="Times New Roman" w:hAnsi="Times New Roman" w:cs="Times New Roman"/>
          <w:sz w:val="28"/>
          <w:szCs w:val="28"/>
        </w:rPr>
        <w:t>Yes, Your Honor.</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t>:</w:t>
      </w:r>
      <w:r w:rsidRPr="001468E7">
        <w:rPr>
          <w:rFonts w:ascii="Times New Roman" w:hAnsi="Times New Roman" w:cs="Times New Roman"/>
          <w:b/>
          <w:bCs/>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t>Is Counsel for the Government ready?</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Government’s Attorney #1</w:t>
      </w:r>
      <w:r w:rsidRPr="001468E7">
        <w:rPr>
          <w:rFonts w:ascii="Times New Roman" w:hAnsi="Times New Roman" w:cs="Times New Roman"/>
          <w:i/>
          <w:iCs/>
          <w:sz w:val="28"/>
          <w:szCs w:val="28"/>
        </w:rPr>
        <w:tab/>
        <w:t>(Stands at counsel table)</w:t>
      </w:r>
      <w:r w:rsidRPr="001468E7">
        <w:rPr>
          <w:rFonts w:ascii="Times New Roman" w:hAnsi="Times New Roman" w:cs="Times New Roman"/>
          <w:sz w:val="28"/>
          <w:szCs w:val="28"/>
        </w:rPr>
        <w:t xml:space="preserve"> Yes, Your Honor.</w:t>
      </w:r>
    </w:p>
    <w:p w:rsidR="00B554C5" w:rsidRPr="001468E7" w:rsidRDefault="00B554C5" w:rsidP="00370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sz w:val="28"/>
          <w:szCs w:val="28"/>
        </w:rPr>
        <w:tab/>
      </w:r>
      <w:r w:rsidRPr="001468E7">
        <w:rPr>
          <w:rFonts w:ascii="Times New Roman" w:hAnsi="Times New Roman" w:cs="Times New Roman"/>
          <w:sz w:val="28"/>
          <w:szCs w:val="28"/>
        </w:rPr>
        <w:tab/>
      </w:r>
      <w:r w:rsidRPr="001468E7">
        <w:rPr>
          <w:rFonts w:ascii="Times New Roman" w:hAnsi="Times New Roman" w:cs="Times New Roman"/>
          <w:b/>
          <w:sz w:val="28"/>
          <w:szCs w:val="28"/>
        </w:rPr>
        <w:t>Counsel</w:t>
      </w:r>
      <w:r w:rsidR="00370EE1" w:rsidRPr="001468E7">
        <w:rPr>
          <w:rFonts w:ascii="Times New Roman" w:hAnsi="Times New Roman" w:cs="Times New Roman"/>
          <w:b/>
          <w:sz w:val="28"/>
          <w:szCs w:val="28"/>
        </w:rPr>
        <w:t xml:space="preserve"> for the Defendant may proceed.</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1468E7">
        <w:rPr>
          <w:rFonts w:ascii="Times New Roman" w:hAnsi="Times New Roman" w:cs="Times New Roman"/>
          <w:b/>
          <w:bCs/>
          <w:sz w:val="28"/>
          <w:szCs w:val="28"/>
          <w:u w:val="single"/>
        </w:rPr>
        <w:t xml:space="preserve">Attorneys for </w:t>
      </w:r>
      <w:r w:rsidR="00370EE1" w:rsidRPr="001468E7">
        <w:rPr>
          <w:rFonts w:ascii="Times New Roman" w:hAnsi="Times New Roman" w:cs="Times New Roman"/>
          <w:b/>
          <w:bCs/>
          <w:sz w:val="28"/>
          <w:szCs w:val="28"/>
          <w:u w:val="single"/>
        </w:rPr>
        <w:t>Sandy Simmons</w:t>
      </w:r>
      <w:r w:rsidRPr="001468E7">
        <w:rPr>
          <w:rFonts w:ascii="Times New Roman" w:hAnsi="Times New Roman" w:cs="Times New Roman"/>
          <w:b/>
          <w:bCs/>
          <w:sz w:val="28"/>
          <w:szCs w:val="28"/>
          <w:u w:val="single"/>
        </w:rPr>
        <w:t>, the Defendant</w:t>
      </w:r>
      <w:r w:rsidRPr="001468E7">
        <w:rPr>
          <w:rFonts w:ascii="Times New Roman" w:hAnsi="Times New Roman" w:cs="Times New Roman"/>
          <w:sz w:val="28"/>
          <w:szCs w:val="28"/>
        </w:rPr>
        <w:tab/>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1468E7">
        <w:rPr>
          <w:rFonts w:ascii="Times New Roman" w:hAnsi="Times New Roman" w:cs="Times New Roman"/>
          <w:b/>
          <w:bCs/>
          <w:sz w:val="28"/>
          <w:szCs w:val="28"/>
        </w:rPr>
        <w:t xml:space="preserve">Attorney #1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"May it please the Court.  My name is ____________.   I am from _________________</w:t>
      </w:r>
      <w:r w:rsidR="00370EE1" w:rsidRPr="001468E7">
        <w:rPr>
          <w:rFonts w:ascii="Times New Roman" w:hAnsi="Times New Roman" w:cs="Times New Roman"/>
          <w:sz w:val="28"/>
          <w:szCs w:val="28"/>
        </w:rPr>
        <w:t xml:space="preserve"> (real school)</w:t>
      </w:r>
      <w:r w:rsidRPr="001468E7">
        <w:rPr>
          <w:rFonts w:ascii="Times New Roman" w:hAnsi="Times New Roman" w:cs="Times New Roman"/>
          <w:sz w:val="28"/>
          <w:szCs w:val="28"/>
        </w:rPr>
        <w:t>. My colleague and I are counsel for M</w:t>
      </w:r>
      <w:r w:rsidR="00370EE1" w:rsidRPr="001468E7">
        <w:rPr>
          <w:rFonts w:ascii="Times New Roman" w:hAnsi="Times New Roman" w:cs="Times New Roman"/>
          <w:sz w:val="28"/>
          <w:szCs w:val="28"/>
        </w:rPr>
        <w:t>s</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Sa</w:t>
      </w:r>
      <w:r w:rsidRPr="001468E7">
        <w:rPr>
          <w:rFonts w:ascii="Times New Roman" w:hAnsi="Times New Roman" w:cs="Times New Roman"/>
          <w:sz w:val="28"/>
          <w:szCs w:val="28"/>
        </w:rPr>
        <w:t xml:space="preserve">ndy </w:t>
      </w:r>
      <w:r w:rsidR="00370EE1" w:rsidRPr="001468E7">
        <w:rPr>
          <w:rFonts w:ascii="Times New Roman" w:hAnsi="Times New Roman" w:cs="Times New Roman"/>
          <w:sz w:val="28"/>
          <w:szCs w:val="28"/>
        </w:rPr>
        <w:t>Simmons</w:t>
      </w:r>
      <w:r w:rsidRPr="001468E7">
        <w:rPr>
          <w:rFonts w:ascii="Times New Roman" w:hAnsi="Times New Roman" w:cs="Times New Roman"/>
          <w:sz w:val="28"/>
          <w:szCs w:val="28"/>
        </w:rPr>
        <w:t xml:space="preserve">, the Defendant before this Court today.  There are </w:t>
      </w:r>
      <w:r w:rsidR="00370EE1" w:rsidRPr="001468E7">
        <w:rPr>
          <w:rFonts w:ascii="Times New Roman" w:hAnsi="Times New Roman" w:cs="Times New Roman"/>
          <w:sz w:val="28"/>
          <w:szCs w:val="28"/>
        </w:rPr>
        <w:t>two</w:t>
      </w:r>
      <w:r w:rsidRPr="001468E7">
        <w:rPr>
          <w:rFonts w:ascii="Times New Roman" w:hAnsi="Times New Roman" w:cs="Times New Roman"/>
          <w:sz w:val="28"/>
          <w:szCs w:val="28"/>
        </w:rPr>
        <w:t xml:space="preserve"> issues before the Court. </w:t>
      </w:r>
      <w:r w:rsidR="00370EE1" w:rsidRPr="001468E7">
        <w:rPr>
          <w:rFonts w:ascii="Times New Roman" w:hAnsi="Times New Roman" w:cs="Times New Roman"/>
          <w:sz w:val="28"/>
          <w:szCs w:val="28"/>
        </w:rPr>
        <w:t xml:space="preserve"> I will argue the first issue: Are school officials considered government actors who must comply with Fourth Amendment restrictions when they conduct searches at school? </w:t>
      </w:r>
      <w:r w:rsidRPr="001468E7">
        <w:rPr>
          <w:rFonts w:ascii="Times New Roman" w:hAnsi="Times New Roman" w:cs="Times New Roman"/>
          <w:sz w:val="28"/>
          <w:szCs w:val="28"/>
        </w:rPr>
        <w:t xml:space="preserve"> Seated at</w:t>
      </w:r>
      <w:r w:rsidR="00370EE1" w:rsidRPr="001468E7">
        <w:rPr>
          <w:rFonts w:ascii="Times New Roman" w:hAnsi="Times New Roman" w:cs="Times New Roman"/>
          <w:sz w:val="28"/>
          <w:szCs w:val="28"/>
        </w:rPr>
        <w:t xml:space="preserve"> the Defendant’s counsel table is my colleague</w:t>
      </w:r>
      <w:r w:rsidRPr="001468E7">
        <w:rPr>
          <w:rFonts w:ascii="Times New Roman" w:hAnsi="Times New Roman" w:cs="Times New Roman"/>
          <w:sz w:val="28"/>
          <w:szCs w:val="28"/>
        </w:rPr>
        <w:t xml:space="preserve"> who will handle </w:t>
      </w:r>
      <w:r w:rsidR="00370EE1" w:rsidRPr="001468E7">
        <w:rPr>
          <w:rFonts w:ascii="Times New Roman" w:hAnsi="Times New Roman" w:cs="Times New Roman"/>
          <w:sz w:val="28"/>
          <w:szCs w:val="28"/>
        </w:rPr>
        <w:t>the second issue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370EE1" w:rsidRPr="001468E7">
        <w:rPr>
          <w:rFonts w:ascii="Times New Roman" w:hAnsi="Times New Roman" w:cs="Times New Roman"/>
          <w:sz w:val="28"/>
          <w:szCs w:val="28"/>
        </w:rPr>
        <w:t>f</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and tell you where he/she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sz w:val="28"/>
          <w:szCs w:val="28"/>
        </w:rPr>
        <w:t>(Attorney #1 s</w:t>
      </w:r>
      <w:r w:rsidRPr="001468E7">
        <w:rPr>
          <w:rFonts w:ascii="Times New Roman" w:hAnsi="Times New Roman" w:cs="Times New Roman"/>
          <w:i/>
          <w:iCs/>
          <w:sz w:val="28"/>
          <w:szCs w:val="28"/>
        </w:rPr>
        <w:t>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lastRenderedPageBreak/>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 xml:space="preserve">I am _____________ from _______________ </w:t>
      </w:r>
      <w:r w:rsidR="00370EE1" w:rsidRPr="001468E7">
        <w:rPr>
          <w:rFonts w:ascii="Times New Roman" w:hAnsi="Times New Roman" w:cs="Times New Roman"/>
          <w:sz w:val="28"/>
          <w:szCs w:val="28"/>
        </w:rPr>
        <w:t>(real school) and I will be handling Issue #2: Do students have a reasonable expectation of privacy at school?</w:t>
      </w:r>
    </w:p>
    <w:p w:rsidR="00B554C5"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i/>
          <w:iCs/>
          <w:sz w:val="28"/>
          <w:szCs w:val="28"/>
        </w:rPr>
        <w:t>(Sits down)</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Judge:  Counsel for the Government</w:t>
      </w:r>
      <w:r w:rsidRPr="001468E7">
        <w:rPr>
          <w:rFonts w:ascii="Times New Roman" w:hAnsi="Times New Roman" w:cs="Times New Roman"/>
          <w:b/>
          <w:sz w:val="28"/>
          <w:szCs w:val="28"/>
        </w:rPr>
        <w:t xml:space="preserve"> may proceed with your introductions.</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1468E7">
        <w:rPr>
          <w:rFonts w:ascii="Times New Roman" w:hAnsi="Times New Roman" w:cs="Times New Roman"/>
          <w:b/>
          <w:bCs/>
          <w:sz w:val="28"/>
          <w:szCs w:val="28"/>
          <w:u w:val="single"/>
        </w:rPr>
        <w:t>Attorneys for the Government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Attorney #1</w:t>
      </w:r>
      <w:r w:rsidRPr="001468E7">
        <w:rPr>
          <w:rFonts w:ascii="Times New Roman" w:hAnsi="Times New Roman" w:cs="Times New Roman"/>
          <w:sz w:val="28"/>
          <w:szCs w:val="28"/>
        </w:rPr>
        <w:t xml:space="preserve">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 xml:space="preserve">"May it please the Court.  My name is ____________.  I am from ___________ </w:t>
      </w:r>
      <w:r w:rsidR="00370EE1" w:rsidRPr="001468E7">
        <w:rPr>
          <w:rFonts w:ascii="Times New Roman" w:hAnsi="Times New Roman" w:cs="Times New Roman"/>
          <w:sz w:val="28"/>
          <w:szCs w:val="28"/>
        </w:rPr>
        <w:t xml:space="preserve">(real school), </w:t>
      </w:r>
      <w:r w:rsidRPr="001468E7">
        <w:rPr>
          <w:rFonts w:ascii="Times New Roman" w:hAnsi="Times New Roman" w:cs="Times New Roman"/>
          <w:sz w:val="28"/>
          <w:szCs w:val="28"/>
        </w:rPr>
        <w:t>and I will be arguing the first issue on behalf of the United States</w:t>
      </w:r>
      <w:r w:rsidR="00FF6C8A" w:rsidRPr="001468E7">
        <w:rPr>
          <w:rFonts w:ascii="Times New Roman" w:hAnsi="Times New Roman" w:cs="Times New Roman"/>
          <w:sz w:val="28"/>
          <w:szCs w:val="28"/>
        </w:rPr>
        <w:t>: Are school officials considered government actors who must comply with Fourth Amendment restrictions when they conduct searches at school?</w:t>
      </w:r>
      <w:r w:rsidRPr="001468E7">
        <w:rPr>
          <w:rFonts w:ascii="Times New Roman" w:hAnsi="Times New Roman" w:cs="Times New Roman"/>
          <w:sz w:val="28"/>
          <w:szCs w:val="28"/>
        </w:rPr>
        <w:t xml:space="preserve">  Seated at the Government’s counsel table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my colleague who will handle the </w:t>
      </w:r>
      <w:r w:rsidR="00FF6C8A" w:rsidRPr="001468E7">
        <w:rPr>
          <w:rFonts w:ascii="Times New Roman" w:hAnsi="Times New Roman" w:cs="Times New Roman"/>
          <w:sz w:val="28"/>
          <w:szCs w:val="28"/>
        </w:rPr>
        <w:t>second</w:t>
      </w:r>
      <w:r w:rsidRPr="001468E7">
        <w:rPr>
          <w:rFonts w:ascii="Times New Roman" w:hAnsi="Times New Roman" w:cs="Times New Roman"/>
          <w:sz w:val="28"/>
          <w:szCs w:val="28"/>
        </w:rPr>
        <w:t xml:space="preserve"> issue.  </w:t>
      </w:r>
      <w:r w:rsidR="00FF6C8A"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FF6C8A" w:rsidRPr="001468E7">
        <w:rPr>
          <w:rFonts w:ascii="Times New Roman" w:hAnsi="Times New Roman" w:cs="Times New Roman"/>
          <w:sz w:val="28"/>
          <w:szCs w:val="28"/>
        </w:rPr>
        <w:t xml:space="preserve">f and tell you where </w:t>
      </w:r>
      <w:r w:rsidRPr="001468E7">
        <w:rPr>
          <w:rFonts w:ascii="Times New Roman" w:hAnsi="Times New Roman" w:cs="Times New Roman"/>
          <w:sz w:val="28"/>
          <w:szCs w:val="28"/>
        </w:rPr>
        <w:t>he</w:t>
      </w:r>
      <w:r w:rsidR="00FF6C8A" w:rsidRPr="001468E7">
        <w:rPr>
          <w:rFonts w:ascii="Times New Roman" w:hAnsi="Times New Roman" w:cs="Times New Roman"/>
          <w:sz w:val="28"/>
          <w:szCs w:val="28"/>
        </w:rPr>
        <w:t>/she</w:t>
      </w:r>
      <w:r w:rsidRPr="001468E7">
        <w:rPr>
          <w:rFonts w:ascii="Times New Roman" w:hAnsi="Times New Roman" w:cs="Times New Roman"/>
          <w:sz w:val="28"/>
          <w:szCs w:val="28"/>
        </w:rPr>
        <w:t xml:space="preserv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iCs/>
          <w:sz w:val="28"/>
          <w:szCs w:val="28"/>
        </w:rPr>
        <w:t>(Sits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I am _____________ from _______________ and I will be handling Issue #2</w:t>
      </w:r>
      <w:r w:rsidR="00FF6C8A" w:rsidRPr="001468E7">
        <w:rPr>
          <w:rFonts w:ascii="Times New Roman" w:hAnsi="Times New Roman" w:cs="Times New Roman"/>
          <w:sz w:val="28"/>
          <w:szCs w:val="28"/>
        </w:rPr>
        <w:t>: Do students have a reasonable expectation of privacy at school?</w:t>
      </w:r>
      <w:r w:rsidRPr="001468E7">
        <w:rPr>
          <w:rFonts w:ascii="Times New Roman" w:hAnsi="Times New Roman" w:cs="Times New Roman"/>
          <w:sz w:val="28"/>
          <w:szCs w:val="28"/>
        </w:rPr>
        <w:t xml:space="preserve"> </w:t>
      </w:r>
      <w:r w:rsidRPr="001468E7">
        <w:rPr>
          <w:rFonts w:ascii="Times New Roman" w:hAnsi="Times New Roman" w:cs="Times New Roman"/>
          <w:i/>
          <w:iCs/>
          <w:sz w:val="28"/>
          <w:szCs w:val="28"/>
        </w:rPr>
        <w:t>(Sits down</w:t>
      </w:r>
      <w:r w:rsidRPr="001468E7">
        <w:rPr>
          <w:rFonts w:ascii="Times New Roman" w:hAnsi="Times New Roman" w:cs="Times New Roman"/>
          <w:sz w:val="28"/>
          <w:szCs w:val="28"/>
        </w:rPr>
        <w: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1468E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r w:rsidRPr="001468E7">
        <w:rPr>
          <w:rFonts w:ascii="Times New Roman" w:hAnsi="Times New Roman" w:cs="Times New Roman"/>
          <w:b/>
        </w:rPr>
        <w:lastRenderedPageBreak/>
        <w:t>Exhibit H</w:t>
      </w:r>
      <w:r w:rsidR="00F5790F" w:rsidRPr="001468E7">
        <w:rPr>
          <w:rFonts w:ascii="Times New Roman" w:hAnsi="Times New Roman" w:cs="Times New Roman"/>
        </w:rPr>
        <w:t xml:space="preserve"> </w:t>
      </w:r>
      <w:r w:rsidRPr="001468E7">
        <w:rPr>
          <w:rFonts w:ascii="Times New Roman" w:hAnsi="Times New Roman" w:cs="Times New Roman"/>
          <w:i/>
        </w:rPr>
        <w:t xml:space="preserve">Talking Points: ONLY for the Judge, Attorney Coaches, and the </w:t>
      </w:r>
      <w:r w:rsidR="00FF6C8A" w:rsidRPr="001468E7">
        <w:rPr>
          <w:rFonts w:ascii="Times New Roman" w:hAnsi="Times New Roman" w:cs="Times New Roman"/>
          <w:i/>
        </w:rPr>
        <w:t>Four</w:t>
      </w:r>
      <w:r w:rsidRPr="001468E7">
        <w:rPr>
          <w:rFonts w:ascii="Times New Roman" w:hAnsi="Times New Roman" w:cs="Times New Roman"/>
          <w:i/>
        </w:rPr>
        <w:t xml:space="preserve"> Student Attorneys</w:t>
      </w:r>
    </w:p>
    <w:p w:rsidR="00B554C5" w:rsidRPr="001468E7" w:rsidRDefault="00FF6C8A" w:rsidP="00FF6C8A">
      <w:pPr>
        <w:pBdr>
          <w:top w:val="single" w:sz="4" w:space="2" w:color="auto"/>
          <w:left w:val="single" w:sz="4" w:space="4" w:color="auto"/>
          <w:bottom w:val="single" w:sz="4" w:space="1" w:color="auto"/>
          <w:right w:val="single" w:sz="4" w:space="4" w:color="auto"/>
        </w:pBdr>
        <w:jc w:val="center"/>
        <w:rPr>
          <w:rFonts w:ascii="Times New Roman" w:hAnsi="Times New Roman" w:cs="Times New Roman"/>
          <w:b/>
          <w:i/>
        </w:rPr>
      </w:pPr>
      <w:r w:rsidRPr="001468E7">
        <w:rPr>
          <w:rFonts w:ascii="Times New Roman" w:hAnsi="Times New Roman" w:cs="Times New Roman"/>
          <w:b/>
          <w:i/>
        </w:rPr>
        <w:t>New Jersey</w:t>
      </w:r>
      <w:r w:rsidR="00B554C5" w:rsidRPr="001468E7">
        <w:rPr>
          <w:rFonts w:ascii="Times New Roman" w:hAnsi="Times New Roman" w:cs="Times New Roman"/>
          <w:b/>
          <w:i/>
        </w:rPr>
        <w:t xml:space="preserve"> v. </w:t>
      </w:r>
      <w:r w:rsidRPr="001468E7">
        <w:rPr>
          <w:rFonts w:ascii="Times New Roman" w:hAnsi="Times New Roman" w:cs="Times New Roman"/>
          <w:b/>
          <w:i/>
        </w:rPr>
        <w:t>T.L.O.</w:t>
      </w:r>
      <w:r w:rsidR="00B554C5" w:rsidRPr="001468E7">
        <w:rPr>
          <w:rFonts w:ascii="Times New Roman" w:hAnsi="Times New Roman" w:cs="Times New Roman"/>
          <w:b/>
          <w:i/>
        </w:rPr>
        <w:t xml:space="preserve"> </w:t>
      </w:r>
      <w:r w:rsidR="00B554C5" w:rsidRPr="001468E7">
        <w:rPr>
          <w:rFonts w:ascii="Times New Roman" w:hAnsi="Times New Roman" w:cs="Times New Roman"/>
          <w:b/>
        </w:rPr>
        <w:t xml:space="preserve">Applied to </w:t>
      </w:r>
      <w:r w:rsidRPr="001468E7">
        <w:rPr>
          <w:rFonts w:ascii="Times New Roman" w:hAnsi="Times New Roman" w:cs="Times New Roman"/>
          <w:b/>
        </w:rPr>
        <w:t>Seizure of Illegal E-Cigarettes During a Backpack Search at School</w:t>
      </w:r>
      <w:r w:rsidR="002505BB" w:rsidRPr="001468E7">
        <w:rPr>
          <w:rFonts w:ascii="Times New Roman" w:hAnsi="Times New Roman" w:cs="Times New Roman"/>
          <w:b/>
        </w:rPr>
        <w:br/>
      </w:r>
      <w:r w:rsidR="00B554C5" w:rsidRPr="001468E7">
        <w:rPr>
          <w:rFonts w:ascii="Times New Roman" w:hAnsi="Times New Roman" w:cs="Times New Roman"/>
          <w:b/>
        </w:rPr>
        <w:t xml:space="preserve"> </w:t>
      </w:r>
      <w:r w:rsidR="00B554C5" w:rsidRPr="001468E7">
        <w:rPr>
          <w:rFonts w:ascii="Times New Roman" w:hAnsi="Times New Roman" w:cs="Times New Roman"/>
          <w:i/>
        </w:rPr>
        <w:t xml:space="preserve">Talking Points – Can be Modified by Student Attorneys.  </w:t>
      </w:r>
    </w:p>
    <w:p w:rsidR="00FF6C8A" w:rsidRPr="00FF6C8A" w:rsidRDefault="00FF6C8A" w:rsidP="00FF6C8A">
      <w:pPr>
        <w:spacing w:before="150" w:after="15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Judge</w:t>
      </w:r>
      <w:r w:rsidRPr="00FF6C8A">
        <w:rPr>
          <w:rFonts w:ascii="Times New Roman" w:eastAsia="ヒラギノ角ゴ Pro W3" w:hAnsi="Times New Roman" w:cs="Times New Roman"/>
          <w:sz w:val="24"/>
          <w:szCs w:val="24"/>
        </w:rPr>
        <w:t>:  The issue before us today is: Are students’ Fourth Amendment rights violated when school officials search a student’s backpack at school and find illegally purchased e-cigarettes?</w:t>
      </w:r>
    </w:p>
    <w:p w:rsidR="00FF6C8A" w:rsidRPr="00FF6C8A" w:rsidRDefault="00FF6C8A" w:rsidP="00FF6C8A">
      <w:pPr>
        <w:spacing w:before="150" w:after="0" w:line="240" w:lineRule="auto"/>
        <w:rPr>
          <w:rFonts w:ascii="Times New Roman" w:eastAsia="ヒラギノ角ゴ Pro W3" w:hAnsi="Times New Roman" w:cs="Times New Roman"/>
          <w:b/>
          <w:sz w:val="24"/>
          <w:szCs w:val="24"/>
        </w:rPr>
      </w:pPr>
    </w:p>
    <w:tbl>
      <w:tblPr>
        <w:tblStyle w:val="TableGrid1"/>
        <w:tblW w:w="0" w:type="auto"/>
        <w:tblLook w:val="04A0" w:firstRow="1" w:lastRow="0" w:firstColumn="1" w:lastColumn="0" w:noHBand="0" w:noVBand="1"/>
      </w:tblPr>
      <w:tblGrid>
        <w:gridCol w:w="4544"/>
        <w:gridCol w:w="4806"/>
      </w:tblGrid>
      <w:tr w:rsidR="00FF6C8A" w:rsidRPr="00FF6C8A" w:rsidTr="00F26CF3">
        <w:trPr>
          <w:trHeight w:val="1448"/>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Are school officials considered government actors who must comply with Fourth Amendment restrictions when they conduct searches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 xml:space="preserve">Are school officials considered government actors who must comply with Fourth Amendment restrictions when they conduct searches at school? </w:t>
            </w:r>
          </w:p>
        </w:tc>
      </w:tr>
      <w:tr w:rsidR="00FF6C8A" w:rsidRPr="00FF6C8A" w:rsidTr="00F26CF3">
        <w:trPr>
          <w:trHeight w:val="284"/>
        </w:trPr>
        <w:tc>
          <w:tcPr>
            <w:tcW w:w="4544"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#1</w:t>
            </w:r>
          </w:p>
        </w:tc>
        <w:tc>
          <w:tcPr>
            <w:tcW w:w="4806"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#1</w:t>
            </w:r>
          </w:p>
        </w:tc>
      </w:tr>
      <w:tr w:rsidR="00FF6C8A" w:rsidRPr="00FF6C8A" w:rsidTr="00F26CF3">
        <w:trPr>
          <w:trHeight w:val="57"/>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government actors and the Fourth Amendment applies to their actions.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4</w:t>
            </w:r>
            <w:r w:rsidRPr="00FF6C8A">
              <w:rPr>
                <w:rFonts w:ascii="Times New Roman" w:eastAsia="ヒラギノ角ゴ Pro W3" w:hAnsi="Times New Roman" w:cs="Times New Roman"/>
                <w:vertAlign w:val="superscript"/>
              </w:rPr>
              <w:t>th</w:t>
            </w:r>
            <w:r w:rsidRPr="00FF6C8A">
              <w:rPr>
                <w:rFonts w:ascii="Times New Roman" w:eastAsia="ヒラギノ角ゴ Pro W3" w:hAnsi="Times New Roman" w:cs="Times New Roman"/>
              </w:rPr>
              <w:t xml:space="preserve"> Amendment applies to actions taken by government agencies – like schools – not just the police. School officials are government actors.  They can enforce education-related laws and regulations. They also are responsible for a safe and orderly learning environment.</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15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Teachers and administrators are government officials, just like government health and building inspectors, and firefighters. The state gives them the power to conduct searches.  Teachers, like other government officials, must comply with 4</w:t>
            </w:r>
            <w:r w:rsidRPr="00FF6C8A">
              <w:rPr>
                <w:rFonts w:ascii="Times New Roman" w:eastAsia="Calibri" w:hAnsi="Times New Roman" w:cs="Times New Roman"/>
                <w:vertAlign w:val="superscript"/>
              </w:rPr>
              <w:t>th</w:t>
            </w:r>
            <w:r w:rsidRPr="00FF6C8A">
              <w:rPr>
                <w:rFonts w:ascii="Times New Roman" w:eastAsia="Calibri" w:hAnsi="Times New Roman" w:cs="Times New Roman"/>
              </w:rPr>
              <w:t xml:space="preserve"> Amendment restrictions.</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At one time, schools were considered stand-ins for the parents.  Today that is an outmoded concept. Schools aren’t parents.  They are government entities.</w:t>
            </w:r>
          </w:p>
          <w:p w:rsidR="00FF6C8A" w:rsidRPr="00FF6C8A" w:rsidRDefault="00FF6C8A" w:rsidP="00FF6C8A">
            <w:pPr>
              <w:spacing w:before="150" w:after="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basic purpose of the Fourth Amendment is to protect the privacy and security of individuals from arbitrary invasions by government officials – including school administrators and teachers.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The host judge asks follow-up questions</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39"/>
              </w:numPr>
              <w:spacing w:before="150" w:after="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not law enforcement officers and, therefore, the Fourth Amendment doesn’t apply in this case.</w:t>
            </w:r>
          </w:p>
          <w:p w:rsidR="00FF6C8A" w:rsidRPr="00FF6C8A" w:rsidRDefault="00FF6C8A" w:rsidP="00FF6C8A">
            <w:pPr>
              <w:spacing w:before="150" w:after="0" w:line="240" w:lineRule="auto"/>
              <w:ind w:left="384"/>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search was not carried out in connection with enforcing any statutes or regulations.  It was conducted in order to ensure compliance with school regulations. Therefore, the Fourth Amendment doesn’t apply to the search at issue here.</w:t>
            </w:r>
          </w:p>
          <w:p w:rsidR="00FF6C8A" w:rsidRPr="00FF6C8A" w:rsidRDefault="00FF6C8A" w:rsidP="00FF6C8A">
            <w:pPr>
              <w:spacing w:before="150" w:after="150" w:line="240" w:lineRule="auto"/>
              <w:ind w:left="294" w:firstLine="90"/>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The host judge asks follow-up questions.                              </w:t>
            </w:r>
          </w:p>
        </w:tc>
      </w:tr>
      <w:tr w:rsidR="00FF6C8A" w:rsidRPr="00FF6C8A" w:rsidTr="00F26CF3">
        <w:trPr>
          <w:trHeight w:val="980"/>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lastRenderedPageBreak/>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r>
      <w:tr w:rsidR="00FF6C8A" w:rsidRPr="00FF6C8A" w:rsidTr="00F26CF3">
        <w:tc>
          <w:tcPr>
            <w:tcW w:w="4544"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#2</w:t>
            </w:r>
          </w:p>
        </w:tc>
        <w:tc>
          <w:tcPr>
            <w:tcW w:w="4806"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#2</w:t>
            </w:r>
          </w:p>
        </w:tc>
      </w:tr>
      <w:tr w:rsidR="00FF6C8A" w:rsidRPr="00FF6C8A" w:rsidTr="00F26CF3">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40"/>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8"/>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In the landmark Tinker case, the Court found that “students do not shed their constitutional rights at the schoolhouse gate;” and that actions by school officials that infringe on these rights constitute governmental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8"/>
              </w:numPr>
              <w:spacing w:before="150" w:after="0" w:line="240" w:lineRule="auto"/>
              <w:ind w:left="342"/>
              <w:contextualSpacing/>
              <w:rPr>
                <w:rFonts w:ascii="Times New Roman" w:eastAsia="ヒラギノ角ゴ Pro W3" w:hAnsi="Times New Roman" w:cs="Times New Roman"/>
                <w:i/>
              </w:rPr>
            </w:pPr>
            <w:r w:rsidRPr="00FF6C8A">
              <w:rPr>
                <w:rFonts w:ascii="Times New Roman" w:hAnsi="Times New Roman" w:cs="Times New Roman"/>
                <w:lang w:val="en"/>
              </w:rPr>
              <w:t xml:space="preserve">If schools want to </w:t>
            </w:r>
            <w:r w:rsidRPr="00FF6C8A">
              <w:rPr>
                <w:rFonts w:ascii="Times New Roman" w:eastAsia="ヒラギノ角ゴ Pro W3" w:hAnsi="Times New Roman" w:cs="Times New Roman"/>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FF6C8A" w:rsidRPr="00FF6C8A" w:rsidRDefault="00FF6C8A" w:rsidP="00FF6C8A">
            <w:pPr>
              <w:spacing w:after="0"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Conclusion </w:t>
            </w: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r w:rsidRPr="00FF6C8A">
              <w:rPr>
                <w:rFonts w:ascii="Times New Roman" w:eastAsia="ヒラギノ角ゴ Pro W3" w:hAnsi="Times New Roman" w:cs="Times New Roman"/>
                <w:b/>
              </w:rPr>
              <w:br/>
              <w:t xml:space="preserve">Judge asks follow-up questions. </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41"/>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There is no absolute right to privacy, and students have, at most, a minimal expectation of privacy at school.</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Supreme Court has established the key question.  In this case it is whether students at school have a “justifiable, reasonable, or legitimate expectation of privacy that has been invaded by government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primary question before the Court here is whether a student’s claim of privacy is reasonable.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FF6C8A" w:rsidRPr="00FF6C8A" w:rsidRDefault="00FF6C8A" w:rsidP="00FF6C8A">
            <w:pPr>
              <w:spacing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Conclusion</w:t>
            </w:r>
          </w:p>
          <w:p w:rsidR="00FF6C8A" w:rsidRPr="00FF6C8A" w:rsidRDefault="00FF6C8A" w:rsidP="00FF6C8A">
            <w:pPr>
              <w:spacing w:before="150" w:after="0" w:line="240" w:lineRule="auto"/>
              <w:ind w:left="-18"/>
              <w:rPr>
                <w:rFonts w:ascii="Times New Roman" w:eastAsia="ヒラギノ角ゴ Pro W3" w:hAnsi="Times New Roman" w:cs="Times New Roman"/>
                <w:i/>
              </w:rPr>
            </w:pPr>
            <w:r w:rsidRPr="00FF6C8A">
              <w:rPr>
                <w:rFonts w:ascii="Times New Roman" w:eastAsia="ヒラギノ角ゴ Pro W3" w:hAnsi="Times New Roman" w:cs="Times New Roman"/>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FF6C8A" w:rsidRPr="00FF6C8A" w:rsidRDefault="00FF6C8A" w:rsidP="00FF6C8A">
            <w:pPr>
              <w:spacing w:before="150" w:after="0" w:line="240" w:lineRule="auto"/>
              <w:rPr>
                <w:rFonts w:ascii="Times New Roman" w:eastAsia="ヒラギノ角ゴ Pro W3" w:hAnsi="Times New Roman" w:cs="Times New Roman"/>
                <w:b/>
                <w:i/>
              </w:rPr>
            </w:pP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b/>
              </w:rPr>
              <w:t xml:space="preserve">Judge asks follow-up questions. </w:t>
            </w:r>
          </w:p>
        </w:tc>
      </w:tr>
    </w:tbl>
    <w:p w:rsidR="00FF6C8A" w:rsidRPr="001468E7" w:rsidRDefault="00FF6C8A" w:rsidP="00FF6C8A">
      <w:pPr>
        <w:spacing w:after="0" w:line="240" w:lineRule="auto"/>
        <w:ind w:left="-360" w:firstLine="360"/>
        <w:rPr>
          <w:rFonts w:ascii="Times New Roman" w:eastAsia="Times New Roman" w:hAnsi="Times New Roman" w:cs="Times New Roman"/>
          <w:b/>
          <w:lang w:val="en"/>
        </w:rPr>
      </w:pPr>
    </w:p>
    <w:p w:rsidR="00FF6C8A" w:rsidRPr="001468E7" w:rsidRDefault="00D278DB" w:rsidP="00FF6C8A">
      <w:pPr>
        <w:spacing w:after="0" w:line="240" w:lineRule="auto"/>
        <w:ind w:left="-360" w:firstLine="360"/>
        <w:rPr>
          <w:rFonts w:ascii="Times New Roman" w:eastAsia="Times New Roman" w:hAnsi="Times New Roman" w:cs="Times New Roman"/>
          <w:b/>
          <w:lang w:val="en"/>
        </w:rPr>
      </w:pPr>
      <w:r>
        <w:rPr>
          <w:rFonts w:ascii="Times New Roman" w:eastAsia="Times New Roman" w:hAnsi="Times New Roman" w:cs="Times New Roman"/>
          <w:b/>
          <w:lang w:val="en"/>
        </w:rPr>
        <w:t xml:space="preserve">After the Fourth Student’s </w:t>
      </w:r>
      <w:r w:rsidR="00B554C5" w:rsidRPr="001468E7">
        <w:rPr>
          <w:rFonts w:ascii="Times New Roman" w:eastAsia="Times New Roman" w:hAnsi="Times New Roman" w:cs="Times New Roman"/>
          <w:b/>
          <w:lang w:val="en"/>
        </w:rPr>
        <w:t xml:space="preserve">Argument </w:t>
      </w:r>
    </w:p>
    <w:p w:rsidR="00FF6C8A" w:rsidRPr="001468E7" w:rsidRDefault="00FF6C8A" w:rsidP="00FF6C8A">
      <w:pPr>
        <w:spacing w:after="0" w:line="240" w:lineRule="auto"/>
        <w:ind w:left="-360" w:firstLine="360"/>
        <w:rPr>
          <w:rFonts w:ascii="Times New Roman" w:hAnsi="Times New Roman" w:cs="Times New Roman"/>
          <w:b/>
          <w:bCs/>
        </w:rPr>
      </w:pPr>
    </w:p>
    <w:p w:rsidR="00721242" w:rsidRPr="00AF5DB7" w:rsidRDefault="00B554C5" w:rsidP="00AF5DB7">
      <w:pPr>
        <w:spacing w:after="0" w:line="240" w:lineRule="auto"/>
        <w:rPr>
          <w:rFonts w:ascii="Times New Roman" w:hAnsi="Times New Roman" w:cs="Times New Roman"/>
          <w:b/>
          <w:bCs/>
        </w:rPr>
      </w:pPr>
      <w:r w:rsidRPr="001468E7">
        <w:rPr>
          <w:rFonts w:ascii="Times New Roman" w:hAnsi="Times New Roman" w:cs="Times New Roman"/>
          <w:b/>
          <w:bCs/>
        </w:rPr>
        <w:t>Judge</w:t>
      </w:r>
      <w:r w:rsidRPr="001468E7">
        <w:rPr>
          <w:rFonts w:ascii="Times New Roman" w:hAnsi="Times New Roman" w:cs="Times New Roman"/>
          <w:bCs/>
          <w:i/>
        </w:rPr>
        <w:t>:</w:t>
      </w:r>
      <w:r w:rsidRPr="001468E7">
        <w:rPr>
          <w:rFonts w:ascii="Times New Roman" w:hAnsi="Times New Roman" w:cs="Times New Roman"/>
          <w:b/>
          <w:bCs/>
        </w:rPr>
        <w:t xml:space="preserve"> Now that you’ve heard </w:t>
      </w:r>
      <w:r w:rsidR="00D278DB">
        <w:rPr>
          <w:rFonts w:ascii="Times New Roman" w:hAnsi="Times New Roman" w:cs="Times New Roman"/>
          <w:b/>
          <w:bCs/>
        </w:rPr>
        <w:t>all of the</w:t>
      </w:r>
      <w:r w:rsidRPr="001468E7">
        <w:rPr>
          <w:rFonts w:ascii="Times New Roman" w:hAnsi="Times New Roman" w:cs="Times New Roman"/>
          <w:b/>
          <w:bCs/>
        </w:rPr>
        <w:t xml:space="preserve"> arguments, I will turn over the program to the </w:t>
      </w:r>
      <w:r w:rsidR="008B5243" w:rsidRPr="001468E7">
        <w:rPr>
          <w:rFonts w:ascii="Times New Roman" w:hAnsi="Times New Roman" w:cs="Times New Roman"/>
          <w:b/>
          <w:bCs/>
        </w:rPr>
        <w:t>moderator</w:t>
      </w:r>
      <w:r w:rsidRPr="001468E7">
        <w:rPr>
          <w:rFonts w:ascii="Times New Roman" w:hAnsi="Times New Roman" w:cs="Times New Roman"/>
          <w:b/>
          <w:bCs/>
        </w:rPr>
        <w:t xml:space="preserve"> who will facilitate the jury deliberations.  </w:t>
      </w:r>
    </w:p>
    <w:p w:rsidR="008959CF" w:rsidRPr="001468E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1468E7">
        <w:rPr>
          <w:rFonts w:ascii="Times New Roman" w:hAnsi="Times New Roman" w:cs="Times New Roman"/>
          <w:b/>
        </w:rPr>
        <w:lastRenderedPageBreak/>
        <w:t xml:space="preserve">Exhibit </w:t>
      </w:r>
      <w:r w:rsidR="001468E7">
        <w:rPr>
          <w:rFonts w:ascii="Times New Roman" w:eastAsia="Calibri" w:hAnsi="Times New Roman" w:cs="Times New Roman"/>
          <w:b/>
          <w:sz w:val="24"/>
          <w:szCs w:val="24"/>
          <w:lang w:val="en-CA"/>
        </w:rPr>
        <w:t>J</w:t>
      </w:r>
      <w:r w:rsidR="008959CF" w:rsidRPr="001468E7">
        <w:rPr>
          <w:rFonts w:ascii="Times New Roman" w:eastAsia="Calibri" w:hAnsi="Times New Roman" w:cs="Times New Roman"/>
          <w:i/>
          <w:sz w:val="24"/>
          <w:szCs w:val="24"/>
          <w:lang w:val="en-CA"/>
        </w:rPr>
        <w:t xml:space="preserve"> Feedback Form for Students</w:t>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1468E7">
        <w:rPr>
          <w:rFonts w:ascii="Times New Roman" w:eastAsia="Calibri" w:hAnsi="Times New Roman" w:cs="Times New Roman"/>
          <w:b/>
          <w:sz w:val="24"/>
          <w:szCs w:val="24"/>
          <w:lang w:val="en-CA"/>
        </w:rPr>
        <w:t>Civil Discourse and Difficult Decisions</w:t>
      </w:r>
      <w:r w:rsidRPr="001468E7">
        <w:rPr>
          <w:rFonts w:ascii="Times New Roman" w:eastAsia="Calibri" w:hAnsi="Times New Roman" w:cs="Times New Roman"/>
          <w:b/>
          <w:sz w:val="24"/>
          <w:szCs w:val="24"/>
          <w:lang w:val="en-CA"/>
        </w:rPr>
        <w:fldChar w:fldCharType="begin"/>
      </w:r>
      <w:r w:rsidRPr="001468E7">
        <w:rPr>
          <w:rFonts w:ascii="Times New Roman" w:eastAsia="Calibri" w:hAnsi="Times New Roman" w:cs="Times New Roman"/>
          <w:b/>
          <w:sz w:val="24"/>
          <w:szCs w:val="24"/>
          <w:lang w:val="en-CA"/>
        </w:rPr>
        <w:instrText xml:space="preserve"> SEQ CHAPTER \h \r 1</w:instrText>
      </w:r>
      <w:r w:rsidRPr="001468E7">
        <w:rPr>
          <w:rFonts w:ascii="Times New Roman" w:eastAsia="Calibri" w:hAnsi="Times New Roman" w:cs="Times New Roman"/>
          <w:b/>
          <w:sz w:val="24"/>
          <w:szCs w:val="24"/>
          <w:lang w:val="en-CA"/>
        </w:rPr>
        <w:fldChar w:fldCharType="end"/>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1468E7">
        <w:rPr>
          <w:rFonts w:ascii="Times New Roman" w:eastAsia="Calibri" w:hAnsi="Times New Roman" w:cs="Times New Roman"/>
          <w:i/>
          <w:sz w:val="24"/>
          <w:szCs w:val="24"/>
          <w:lang w:val="en-CA"/>
        </w:rPr>
        <w:t>Student Feedback</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Judge’s Name __________________________________</w:t>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t>Date _____________</w:t>
      </w:r>
    </w:p>
    <w:p w:rsidR="008959CF" w:rsidRPr="001468E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1468E7">
        <w:rPr>
          <w:rFonts w:ascii="Times New Roman" w:eastAsia="Calibri" w:hAnsi="Times New Roman" w:cs="Times New Roman"/>
          <w:b/>
          <w:sz w:val="24"/>
          <w:szCs w:val="24"/>
        </w:rPr>
        <w:t>Your Name</w:t>
      </w:r>
      <w:r w:rsidRPr="001468E7">
        <w:rPr>
          <w:rFonts w:ascii="Times New Roman" w:eastAsia="Calibri" w:hAnsi="Times New Roman" w:cs="Times New Roman"/>
          <w:sz w:val="24"/>
          <w:szCs w:val="24"/>
        </w:rPr>
        <w:t xml:space="preserve"> </w:t>
      </w:r>
      <w:r w:rsidRPr="001468E7">
        <w:rPr>
          <w:rFonts w:ascii="Times New Roman" w:eastAsia="Calibri" w:hAnsi="Times New Roman" w:cs="Times New Roman"/>
          <w:sz w:val="24"/>
          <w:szCs w:val="24"/>
          <w:u w:val="single"/>
        </w:rPr>
        <w:t>__________ _____________ ________________________ ___________________</w:t>
      </w:r>
      <w:r w:rsidRPr="001468E7">
        <w:rPr>
          <w:rFonts w:ascii="Times New Roman" w:eastAsia="Calibri" w:hAnsi="Times New Roman" w:cs="Times New Roman"/>
          <w:b/>
          <w:sz w:val="24"/>
          <w:szCs w:val="24"/>
          <w:u w:val="single"/>
        </w:rPr>
        <w:t xml:space="preserve">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b/>
          <w:sz w:val="24"/>
          <w:szCs w:val="24"/>
        </w:rPr>
        <w:t xml:space="preserve"> </w:t>
      </w:r>
      <w:r w:rsidRPr="001468E7">
        <w:rPr>
          <w:rFonts w:ascii="Times New Roman" w:eastAsia="Calibri" w:hAnsi="Times New Roman" w:cs="Times New Roman"/>
          <w:b/>
          <w:sz w:val="24"/>
          <w:szCs w:val="24"/>
        </w:rPr>
        <w:tab/>
      </w:r>
      <w:r w:rsidRPr="001468E7">
        <w:rPr>
          <w:rFonts w:ascii="Times New Roman" w:eastAsia="Calibri" w:hAnsi="Times New Roman" w:cs="Times New Roman"/>
          <w:b/>
          <w:sz w:val="24"/>
          <w:szCs w:val="24"/>
        </w:rPr>
        <w:tab/>
      </w:r>
      <w:r w:rsidRPr="001468E7">
        <w:rPr>
          <w:rFonts w:ascii="Times New Roman" w:eastAsia="Calibri" w:hAnsi="Times New Roman" w:cs="Times New Roman"/>
          <w:i/>
          <w:sz w:val="24"/>
          <w:szCs w:val="24"/>
        </w:rPr>
        <w:t>(first)</w:t>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t>(last)</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School _________________________________ City _______________ Your </w:t>
      </w:r>
      <w:r w:rsidR="008B5243" w:rsidRPr="001468E7">
        <w:rPr>
          <w:rFonts w:ascii="Times New Roman" w:eastAsia="Calibri" w:hAnsi="Times New Roman" w:cs="Times New Roman"/>
          <w:b/>
          <w:sz w:val="24"/>
          <w:szCs w:val="24"/>
        </w:rPr>
        <w:t>Grade 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i/>
          <w:sz w:val="24"/>
          <w:szCs w:val="24"/>
        </w:rPr>
        <w:t>Feel free to use the back for additional comments.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1.  </w:t>
      </w:r>
      <w:r w:rsidRPr="001468E7">
        <w:rPr>
          <w:rFonts w:ascii="Times New Roman" w:eastAsia="Calibri" w:hAnsi="Times New Roman" w:cs="Times New Roman"/>
          <w:b/>
          <w:bCs/>
          <w:sz w:val="24"/>
          <w:szCs w:val="24"/>
        </w:rPr>
        <w:t>Setting.</w:t>
      </w:r>
      <w:r w:rsidRPr="001468E7">
        <w:rPr>
          <w:rFonts w:ascii="Times New Roman" w:eastAsia="Calibri" w:hAnsi="Times New Roman" w:cs="Times New Roman"/>
          <w:sz w:val="24"/>
          <w:szCs w:val="24"/>
        </w:rPr>
        <w:t xml:space="preserve">  What was it like to have the program in a courtroom?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2.  </w:t>
      </w:r>
      <w:r w:rsidRPr="001468E7">
        <w:rPr>
          <w:rFonts w:ascii="Times New Roman" w:eastAsia="Calibri" w:hAnsi="Times New Roman" w:cs="Times New Roman"/>
          <w:b/>
          <w:bCs/>
          <w:sz w:val="24"/>
          <w:szCs w:val="24"/>
        </w:rPr>
        <w:t>Judge.</w:t>
      </w:r>
      <w:r w:rsidRPr="001468E7">
        <w:rPr>
          <w:rFonts w:ascii="Times New Roman" w:eastAsia="Calibri" w:hAnsi="Times New Roman" w:cs="Times New Roman"/>
          <w:sz w:val="24"/>
          <w:szCs w:val="24"/>
        </w:rPr>
        <w:t xml:space="preserve">  How is this judge different from television/movie judges?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3. Volunteer Attorneys.</w:t>
      </w:r>
      <w:r w:rsidRPr="001468E7">
        <w:rPr>
          <w:rFonts w:ascii="Times New Roman" w:eastAsia="Calibri" w:hAnsi="Times New Roman" w:cs="Times New Roman"/>
          <w:sz w:val="24"/>
          <w:szCs w:val="24"/>
        </w:rPr>
        <w:t xml:space="preserve">  How were the attorneys different from television/movie lawyers?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w:t>
      </w:r>
      <w:r w:rsidRPr="001468E7">
        <w:rPr>
          <w:rFonts w:ascii="Times New Roman" w:eastAsia="Calibri" w:hAnsi="Times New Roman" w:cs="Times New Roman"/>
          <w:sz w:val="24"/>
          <w:szCs w:val="24"/>
        </w:rPr>
        <w:tab/>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sz w:val="24"/>
          <w:szCs w:val="24"/>
        </w:rPr>
        <w:t>4.</w:t>
      </w:r>
      <w:r w:rsidRPr="001468E7">
        <w:rPr>
          <w:rFonts w:ascii="Times New Roman" w:eastAsia="Calibri" w:hAnsi="Times New Roman" w:cs="Times New Roman"/>
          <w:b/>
          <w:bCs/>
          <w:sz w:val="24"/>
          <w:szCs w:val="24"/>
        </w:rPr>
        <w:t xml:space="preserve">  Student Attorneys:  </w:t>
      </w:r>
      <w:r w:rsidRPr="001468E7">
        <w:rPr>
          <w:rFonts w:ascii="Times New Roman" w:eastAsia="Calibri" w:hAnsi="Times New Roman" w:cs="Times New Roman"/>
          <w:bCs/>
          <w:sz w:val="24"/>
          <w:szCs w:val="24"/>
        </w:rPr>
        <w:t>If you were a student attorney, what was the experience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bCs/>
          <w:sz w:val="24"/>
          <w:szCs w:val="24"/>
        </w:rPr>
        <w:t xml:space="preserve">5.  Student Jurors:  </w:t>
      </w:r>
      <w:r w:rsidRPr="001468E7">
        <w:rPr>
          <w:rFonts w:ascii="Times New Roman" w:eastAsia="Calibri" w:hAnsi="Times New Roman" w:cs="Times New Roman"/>
          <w:bCs/>
          <w:sz w:val="24"/>
          <w:szCs w:val="24"/>
        </w:rPr>
        <w:t>If you were a student juror, what were the deliberations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 xml:space="preserve"> 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6.  As a result of this program: </w:t>
      </w:r>
      <w:r w:rsidRPr="001468E7">
        <w:rPr>
          <w:rFonts w:ascii="Times New Roman" w:eastAsia="Calibri" w:hAnsi="Times New Roman" w:cs="Times New Roman"/>
          <w:sz w:val="24"/>
          <w:szCs w:val="24"/>
        </w:rPr>
        <w:t xml:space="preserve"> How do feel about serving on a real jury?</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7.  What will you remember from the Reality Check discussion?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8.  What civility skill do you plan to practice in class?</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C13F02" w:rsidRPr="001468E7" w:rsidRDefault="008959CF" w:rsidP="008959CF">
      <w:pPr>
        <w:autoSpaceDE w:val="0"/>
        <w:autoSpaceDN w:val="0"/>
        <w:adjustRightInd w:val="0"/>
        <w:spacing w:after="0" w:line="240" w:lineRule="auto"/>
        <w:rPr>
          <w:rFonts w:ascii="Times New Roman" w:hAnsi="Times New Roman" w:cs="Times New Roman"/>
        </w:rPr>
      </w:pPr>
      <w:r w:rsidRPr="001468E7">
        <w:rPr>
          <w:rFonts w:ascii="Times New Roman" w:eastAsia="Calibri" w:hAnsi="Times New Roman" w:cs="Times New Roman"/>
          <w:b/>
          <w:sz w:val="24"/>
          <w:szCs w:val="24"/>
        </w:rPr>
        <w:t xml:space="preserve">9.   Would you recommend the program?  </w:t>
      </w:r>
      <w:r w:rsidRPr="001468E7">
        <w:rPr>
          <w:rFonts w:ascii="Times New Roman" w:eastAsia="Calibri" w:hAnsi="Times New Roman" w:cs="Times New Roman"/>
          <w:sz w:val="24"/>
          <w:szCs w:val="24"/>
        </w:rPr>
        <w:t>Yes _ No _ What will you tell your peers about it?</w:t>
      </w:r>
    </w:p>
    <w:p w:rsidR="00C13F02" w:rsidRPr="001468E7" w:rsidRDefault="00C13F02" w:rsidP="009D0177">
      <w:pPr>
        <w:spacing w:after="0"/>
        <w:rPr>
          <w:rFonts w:ascii="Times New Roman" w:hAnsi="Times New Roman" w:cs="Times New Roman"/>
        </w:rPr>
      </w:pPr>
    </w:p>
    <w:sectPr w:rsidR="00C13F02" w:rsidRPr="00146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AF" w:rsidRDefault="000F38AF" w:rsidP="00536EC4">
      <w:pPr>
        <w:spacing w:after="0" w:line="240" w:lineRule="auto"/>
      </w:pPr>
      <w:r>
        <w:separator/>
      </w:r>
    </w:p>
  </w:endnote>
  <w:endnote w:type="continuationSeparator" w:id="0">
    <w:p w:rsidR="000F38AF" w:rsidRDefault="000F38A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AF" w:rsidRDefault="000F38AF" w:rsidP="00536EC4">
      <w:pPr>
        <w:spacing w:after="0" w:line="240" w:lineRule="auto"/>
      </w:pPr>
      <w:r>
        <w:separator/>
      </w:r>
    </w:p>
  </w:footnote>
  <w:footnote w:type="continuationSeparator" w:id="0">
    <w:p w:rsidR="000F38AF" w:rsidRDefault="000F38A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38AF"/>
    <w:rsid w:val="000F5617"/>
    <w:rsid w:val="00122B34"/>
    <w:rsid w:val="00125EE8"/>
    <w:rsid w:val="001468E7"/>
    <w:rsid w:val="001562C6"/>
    <w:rsid w:val="0015776F"/>
    <w:rsid w:val="001A0EF5"/>
    <w:rsid w:val="002505BB"/>
    <w:rsid w:val="00250F2D"/>
    <w:rsid w:val="00297234"/>
    <w:rsid w:val="0033386F"/>
    <w:rsid w:val="00350BC0"/>
    <w:rsid w:val="00370EE1"/>
    <w:rsid w:val="003A7EF8"/>
    <w:rsid w:val="003C29DE"/>
    <w:rsid w:val="003F553F"/>
    <w:rsid w:val="0040073A"/>
    <w:rsid w:val="00410EAF"/>
    <w:rsid w:val="004436E6"/>
    <w:rsid w:val="0047155D"/>
    <w:rsid w:val="0047296F"/>
    <w:rsid w:val="00487C5E"/>
    <w:rsid w:val="004D6DC8"/>
    <w:rsid w:val="004F71E7"/>
    <w:rsid w:val="00514CBD"/>
    <w:rsid w:val="005313CB"/>
    <w:rsid w:val="00536EC4"/>
    <w:rsid w:val="00543933"/>
    <w:rsid w:val="005824FE"/>
    <w:rsid w:val="005925E4"/>
    <w:rsid w:val="005B33FB"/>
    <w:rsid w:val="006314FE"/>
    <w:rsid w:val="00631CF7"/>
    <w:rsid w:val="00637030"/>
    <w:rsid w:val="006409AD"/>
    <w:rsid w:val="006411AB"/>
    <w:rsid w:val="00680EB1"/>
    <w:rsid w:val="006C4937"/>
    <w:rsid w:val="006C7C67"/>
    <w:rsid w:val="006E41A3"/>
    <w:rsid w:val="006F10EA"/>
    <w:rsid w:val="00706E81"/>
    <w:rsid w:val="00721242"/>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D2ABA"/>
    <w:rsid w:val="00AE5561"/>
    <w:rsid w:val="00AF5DB7"/>
    <w:rsid w:val="00B24064"/>
    <w:rsid w:val="00B25418"/>
    <w:rsid w:val="00B554C5"/>
    <w:rsid w:val="00B65FF7"/>
    <w:rsid w:val="00BA168C"/>
    <w:rsid w:val="00BE1CE5"/>
    <w:rsid w:val="00BF1F89"/>
    <w:rsid w:val="00BF2B1F"/>
    <w:rsid w:val="00C10E16"/>
    <w:rsid w:val="00C13F02"/>
    <w:rsid w:val="00C75147"/>
    <w:rsid w:val="00C77B6C"/>
    <w:rsid w:val="00CA118B"/>
    <w:rsid w:val="00CA1C2E"/>
    <w:rsid w:val="00CF7AEC"/>
    <w:rsid w:val="00D278DB"/>
    <w:rsid w:val="00D37500"/>
    <w:rsid w:val="00D5585B"/>
    <w:rsid w:val="00D61BBA"/>
    <w:rsid w:val="00D9296B"/>
    <w:rsid w:val="00D9759E"/>
    <w:rsid w:val="00E24B8E"/>
    <w:rsid w:val="00E504D7"/>
    <w:rsid w:val="00E728EA"/>
    <w:rsid w:val="00E85208"/>
    <w:rsid w:val="00EC77F2"/>
    <w:rsid w:val="00ED2AEB"/>
    <w:rsid w:val="00EE2DB0"/>
    <w:rsid w:val="00EF4899"/>
    <w:rsid w:val="00F05165"/>
    <w:rsid w:val="00F1231C"/>
    <w:rsid w:val="00F215FF"/>
    <w:rsid w:val="00F34FC9"/>
    <w:rsid w:val="00F5039D"/>
    <w:rsid w:val="00F5790F"/>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ADAB"/>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5311</Words>
  <Characters>30275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4</cp:revision>
  <dcterms:created xsi:type="dcterms:W3CDTF">2019-11-25T20:19:00Z</dcterms:created>
  <dcterms:modified xsi:type="dcterms:W3CDTF">2019-12-02T16:16:00Z</dcterms:modified>
</cp:coreProperties>
</file>